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2A09" w:rsidRDefault="00512A09">
      <w:pPr>
        <w:spacing w:before="45"/>
        <w:ind w:right="11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512A09" w:rsidRDefault="00512A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A09" w:rsidRDefault="00C54D69">
      <w:pPr>
        <w:ind w:left="1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District and Statewide Testing: Flexible Setting</w:t>
      </w:r>
      <w:r>
        <w:rPr>
          <w:rFonts w:ascii="Times New Roman"/>
          <w:b/>
          <w:spacing w:val="-27"/>
          <w:sz w:val="26"/>
        </w:rPr>
        <w:t xml:space="preserve"> </w:t>
      </w:r>
      <w:r>
        <w:rPr>
          <w:rFonts w:ascii="Times New Roman"/>
          <w:b/>
          <w:sz w:val="26"/>
        </w:rPr>
        <w:t>Accommodation</w:t>
      </w:r>
    </w:p>
    <w:p w:rsidR="00512A09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2A09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2A09" w:rsidRDefault="00512A0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A09" w:rsidRDefault="00C54D69">
      <w:pPr>
        <w:pStyle w:val="BodyText"/>
        <w:ind w:left="3463" w:right="3467"/>
        <w:jc w:val="center"/>
      </w:pPr>
      <w:r>
        <w:t>(School</w:t>
      </w:r>
      <w:r>
        <w:rPr>
          <w:spacing w:val="-4"/>
        </w:rPr>
        <w:t xml:space="preserve"> </w:t>
      </w:r>
      <w:r>
        <w:t>Letterhead)</w:t>
      </w: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12A09" w:rsidRDefault="00384F3F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384F3F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" o:spid="_x0000_s1026" style="width:126.85pt;height:.6pt;mso-position-horizontal-relative:char;mso-position-vertical-relative:line" coordsize="25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">
            <v:group id="Group 14" o:spid="_x0000_s1027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5" o:spid="_x0000_s1028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vd+wQAA&#10;ANsAAAAPAAAAZHJzL2Rvd25yZXYueG1sRE9NawIxEL0X+h/CFHopmtVDKatRbFFo6Wltweu4GTfB&#10;zWTdTHX77xtB6G0e73PmyyG06kx98pENTMYFKOI6Ws+Nge+vzegFVBJki21kMvBLCZaL+7s5ljZe&#10;uKLzVhqVQziVaMCJdKXWqXYUMI1jR5y5Q+wDSoZ9o22PlxweWj0timcd0HNucNjRm6P6uP0JBvYn&#10;7z53la8+3KuIe3LtZreeGPP4MKxmoIQG+Rff3O82z5/C9Zd8gF7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3fsEAAADbAAAADwAAAAAAAAAAAAAAAACXAgAAZHJzL2Rvd25y&#10;ZXYueG1sUEsFBgAAAAAEAAQA9QAAAIUDAAAAAA==&#10;" path="m0,0l1440,0e" filled="f" strokeweight="7467emu">
                <v:path arrowok="t" o:connecttype="custom" o:connectlocs="0,0;1440,0" o:connectangles="0,0"/>
              </v:shape>
            </v:group>
            <v:group id="Group 12" o:spid="_x0000_s1029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13" o:spid="_x0000_s1030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cuNwQAA&#10;ANsAAAAPAAAAZHJzL2Rvd25yZXYueG1sRE/NaoNAEL4H8g7LBHKLa0MpxboRGwj01CQ2DzB1p2p0&#10;Z8Xdqnn7bCHQ23x8v5Nms+nESINrLCt4imIQxKXVDVcKLl+HzSsI55E1dpZJwY0cZLvlIsVE24nP&#10;NBa+EiGEXYIKau/7REpX1mTQRbYnDtyPHQz6AIdK6gGnEG46uY3jF2mw4dBQY0/7msq2+DUKxvh4&#10;+My/37ktuul0nQp5ubZHpdarOX8D4Wn2/+KH+0OH+c/w90s4QO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HLjcEAAADb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</w:p>
    <w:p w:rsidR="00512A09" w:rsidRDefault="00C54D69">
      <w:pPr>
        <w:pStyle w:val="BodyText"/>
        <w:spacing w:before="16"/>
        <w:jc w:val="both"/>
      </w:pPr>
      <w:r>
        <w:t>Dat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69089A">
      <w:pPr>
        <w:pStyle w:val="BodyText"/>
        <w:tabs>
          <w:tab w:val="left" w:pos="8159"/>
        </w:tabs>
        <w:jc w:val="both"/>
      </w:pPr>
      <w:r>
        <w:t xml:space="preserve">Pou Paran oswa Gadyen Legal elèv </w:t>
      </w:r>
      <w:r w:rsidR="00C54D69">
        <w:rPr>
          <w:u w:val="single" w:color="000000"/>
        </w:rPr>
        <w:t xml:space="preserve"> </w:t>
      </w:r>
      <w:r w:rsidR="00C54D69">
        <w:rPr>
          <w:u w:val="single" w:color="000000"/>
        </w:rPr>
        <w:tab/>
      </w:r>
      <w:r w:rsidR="00C54D69">
        <w:t>: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Pr="0069089A" w:rsidRDefault="00C66705">
      <w:pPr>
        <w:pStyle w:val="BodyText"/>
        <w:spacing w:line="242" w:lineRule="auto"/>
        <w:ind w:right="113"/>
        <w:jc w:val="both"/>
        <w:rPr>
          <w:i/>
        </w:rPr>
      </w:pPr>
      <w:r>
        <w:t>Tout distrik lekòl</w:t>
      </w:r>
      <w:r w:rsidR="0069089A">
        <w:t xml:space="preserve"> </w:t>
      </w:r>
      <w:r>
        <w:t>o</w:t>
      </w:r>
      <w:r w:rsidR="0069089A">
        <w:t xml:space="preserve">blije ofri elèv ELLs akomodasyon ak adaptasyon depi elèv-sa-yo ap resevwa </w:t>
      </w:r>
      <w:r>
        <w:t xml:space="preserve">aktyèlman </w:t>
      </w:r>
      <w:r w:rsidR="0069089A">
        <w:t>sèvis</w:t>
      </w:r>
      <w:r w:rsidR="00560D38">
        <w:t xml:space="preserve"> nan</w:t>
      </w:r>
      <w:r w:rsidR="0069089A">
        <w:t xml:space="preserve"> </w:t>
      </w:r>
      <w:r w:rsidR="00537FD6">
        <w:t xml:space="preserve">yon </w:t>
      </w:r>
      <w:r w:rsidR="0069089A">
        <w:t xml:space="preserve">pwogram ki fonksyone selon Plan </w:t>
      </w:r>
      <w:r w:rsidR="000E1C51">
        <w:t xml:space="preserve">edikasyon </w:t>
      </w:r>
      <w:r w:rsidR="00C54D69" w:rsidRPr="0069089A">
        <w:rPr>
          <w:i/>
        </w:rPr>
        <w:t>English Language Learner Plan</w:t>
      </w:r>
      <w:r w:rsidR="0069089A">
        <w:rPr>
          <w:i/>
        </w:rPr>
        <w:t xml:space="preserve">, </w:t>
      </w:r>
      <w:r w:rsidR="0033402D">
        <w:t xml:space="preserve">plan </w:t>
      </w:r>
      <w:bookmarkStart w:id="0" w:name="_GoBack"/>
      <w:bookmarkEnd w:id="0"/>
      <w:r w:rsidR="0069089A">
        <w:t xml:space="preserve">distrik </w:t>
      </w:r>
      <w:r w:rsidR="00560D38">
        <w:t>eskolè</w:t>
      </w:r>
      <w:r w:rsidR="003339AA">
        <w:t xml:space="preserve">–a </w:t>
      </w:r>
      <w:r w:rsidR="0069089A">
        <w:t>apwouve</w:t>
      </w:r>
      <w:r w:rsidR="00C54D69" w:rsidRPr="0069089A">
        <w:rPr>
          <w:i/>
        </w:rPr>
        <w:t>.</w:t>
      </w:r>
    </w:p>
    <w:p w:rsidR="00512A09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904C82">
      <w:pPr>
        <w:pStyle w:val="BodyText"/>
        <w:spacing w:line="242" w:lineRule="auto"/>
        <w:ind w:right="119"/>
        <w:jc w:val="both"/>
      </w:pPr>
      <w:r>
        <w:t>Y</w:t>
      </w:r>
      <w:r w:rsidR="00311670">
        <w:t xml:space="preserve">o rekòmande </w:t>
      </w:r>
      <w:r>
        <w:t xml:space="preserve">akomodasyon </w:t>
      </w:r>
      <w:r w:rsidR="00311670">
        <w:t>pou pitit-ou</w:t>
      </w:r>
      <w:r>
        <w:t xml:space="preserve">; n’ap ba-li </w:t>
      </w:r>
      <w:r w:rsidR="00537FD6">
        <w:t xml:space="preserve">opòtinite pou li pran </w:t>
      </w:r>
      <w:r w:rsidR="00626830">
        <w:t xml:space="preserve">ekzamen nan yon sal apa </w:t>
      </w:r>
      <w:r>
        <w:t xml:space="preserve">kote pwofesè pwogram Angle pou moun ki pale lòt lang </w:t>
      </w:r>
      <w:r w:rsidR="00626830">
        <w:t>(</w:t>
      </w:r>
      <w:r w:rsidR="00C54D69" w:rsidRPr="00626830">
        <w:rPr>
          <w:i/>
        </w:rPr>
        <w:t>English for Speakers of Other Languages</w:t>
      </w:r>
      <w:r w:rsidR="00C54D69">
        <w:t xml:space="preserve"> </w:t>
      </w:r>
      <w:r w:rsidR="00626830">
        <w:t>-</w:t>
      </w:r>
      <w:r w:rsidR="003E5E7D">
        <w:t xml:space="preserve"> </w:t>
      </w:r>
      <w:r w:rsidR="00C54D69" w:rsidRPr="000E1C51">
        <w:rPr>
          <w:i/>
        </w:rPr>
        <w:t>ESOL</w:t>
      </w:r>
      <w:r w:rsidR="00626830">
        <w:t>)</w:t>
      </w:r>
      <w:r w:rsidR="00C54D69">
        <w:t xml:space="preserve"> </w:t>
      </w:r>
      <w:r>
        <w:t xml:space="preserve">oubyen pwofesè lang nan tradisyon elèv-la ap la, pou </w:t>
      </w:r>
      <w:r w:rsidR="003E5E7D">
        <w:t>bay</w:t>
      </w:r>
      <w:r>
        <w:t xml:space="preserve"> tès-la. </w:t>
      </w:r>
    </w:p>
    <w:p w:rsidR="00512A09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1F5CA0">
      <w:pPr>
        <w:pStyle w:val="BodyText"/>
        <w:tabs>
          <w:tab w:val="left" w:pos="5692"/>
          <w:tab w:val="left" w:pos="8515"/>
        </w:tabs>
        <w:spacing w:line="242" w:lineRule="auto"/>
        <w:ind w:right="121"/>
        <w:jc w:val="both"/>
      </w:pPr>
      <w:r>
        <w:t xml:space="preserve">Si ou gen keksyon oswa </w:t>
      </w:r>
      <w:r w:rsidR="00C4758C">
        <w:t xml:space="preserve">preferans </w:t>
      </w:r>
      <w:r w:rsidR="0091609F">
        <w:t>konsènan</w:t>
      </w:r>
      <w:r w:rsidR="00C4758C">
        <w:t xml:space="preserve"> metòd </w:t>
      </w:r>
      <w:r w:rsidR="0091609F">
        <w:t xml:space="preserve">pou yo bay tès-sa-a, </w:t>
      </w:r>
      <w:r w:rsidR="00C4758C">
        <w:t xml:space="preserve">tanpri kontakte    </w:t>
      </w:r>
      <w:r w:rsidR="00C54D69">
        <w:t xml:space="preserve"> </w:t>
      </w:r>
      <w:r w:rsidR="00C54D69">
        <w:rPr>
          <w:spacing w:val="-1"/>
          <w:u w:val="single" w:color="000000"/>
        </w:rPr>
        <w:t xml:space="preserve"> </w:t>
      </w:r>
      <w:r w:rsidR="00C54D69">
        <w:rPr>
          <w:spacing w:val="-1"/>
          <w:u w:val="single" w:color="000000"/>
        </w:rPr>
        <w:tab/>
      </w:r>
      <w:r w:rsidR="00C4758C">
        <w:rPr>
          <w:spacing w:val="-1"/>
        </w:rPr>
        <w:t>nan</w:t>
      </w:r>
      <w:r w:rsidR="00C54D69">
        <w:rPr>
          <w:spacing w:val="-1"/>
          <w:u w:val="single" w:color="000000"/>
        </w:rPr>
        <w:t xml:space="preserve"> </w:t>
      </w:r>
      <w:r w:rsidR="00C54D69">
        <w:rPr>
          <w:spacing w:val="-1"/>
          <w:u w:val="single" w:color="000000"/>
        </w:rPr>
        <w:tab/>
      </w:r>
      <w:r w:rsidR="00C54D69">
        <w:t>.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3E5E7D">
      <w:pPr>
        <w:pStyle w:val="BodyText"/>
        <w:jc w:val="both"/>
      </w:pPr>
      <w:r>
        <w:t>Avèk respè</w:t>
      </w:r>
      <w:r w:rsidR="00C54D69">
        <w:t>,</w:t>
      </w: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12A09" w:rsidRDefault="00384F3F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384F3F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35" style="width:193.35pt;height:.6pt;mso-position-horizontal-relative:char;mso-position-vertical-relative:line" coordsize="386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">
            <v:group id="Group 9" o:spid="_x0000_s1038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10" o:spid="_x0000_s1039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kHBwwAA&#10;ANoAAAAPAAAAZHJzL2Rvd25yZXYueG1sRI9BSwMxFITvgv8hPKEXabOtIGXbtKhYqHjaWuj1dfO6&#10;CW5e1s1ru/57Iwgeh5n5hlmuh9CqC/XJRzYwnRSgiOtoPTcG9h+b8RxUEmSLbWQy8E0J1qvbmyWW&#10;Nl65ostOGpUhnEo04ES6UutUOwqYJrEjzt4p9gEly77RtsdrhodWz4riUQf0nBccdvTiqP7cnYOB&#10;45d374fKV2/uWcTdu3ZzeJ0aM7obnhaghAb5D/+1t9bAA/xeyTdAr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hkHBwwAAANoAAAAPAAAAAAAAAAAAAAAAAJcCAABkcnMvZG93&#10;bnJldi54bWxQSwUGAAAAAAQABAD1AAAAhwMAAAAA&#10;" path="m0,0l1440,0e" filled="f" strokeweight="7467emu">
                <v:path arrowok="t" o:connecttype="custom" o:connectlocs="0,0;1440,0" o:connectangles="0,0"/>
              </v:shape>
            </v:group>
            <v:group id="Group 7" o:spid="_x0000_s1036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8" o:spid="_x0000_s1037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L9DwQAA&#10;ANoAAAAPAAAAZHJzL2Rvd25yZXYueG1sRI/RisIwFETfF/yHcIV9W1MFRapRVBB80t3aD7g217a2&#10;uSlNbLt/vxEWfBxm5gyz3g6mFh21rrSsYDqJQBBnVpecK0ivx68lCOeRNdaWScEvOdhuRh9rjLXt&#10;+Ye6xOciQNjFqKDwvomldFlBBt3ENsTBu9vWoA+yzaVusQ9wU8tZFC2kwZLDQoENHQrKquRpFHTR&#10;5Xje3fZcJXX//egTmT6qi1Kf42G3AuFp8O/wf/ukFczhdSXc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i/Q8EAAADa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v:group id="Group 5" o:spid="_x0000_s1031" style="position:absolute;left:2536;top:6;width:960;height:2" coordorigin="2536,6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6" o:spid="_x0000_s1032" style="position:absolute;left:2536;top:6;width:960;height:0;visibility:visible;mso-wrap-style:square;v-text-anchor:top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BN0xAAA&#10;ANoAAAAPAAAAZHJzL2Rvd25yZXYueG1sRI/BbsIwEETvlfgHa5F6Kw4cWhowCBFV4lApLfABS7zE&#10;IfE6xG6S/n1dqVKPo5l5o1lvR9uInjpfOVYwnyUgiAunKy4VnE9vT0sQPiBrbByTgm/ysN1MHtaY&#10;ajfwJ/XHUIoIYZ+iAhNCm0rpC0MW/cy1xNG7us5iiLIrpe5wiHDbyEWSPEuLFccFgy3tDRX18csq&#10;OGS393uVB60/zGu2vNT54nzKlXqcjrsViEBj+A//tQ9awQv8Xok3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ATdMQAAADaAAAADwAAAAAAAAAAAAAAAACXAgAAZHJzL2Rv&#10;d25yZXYueG1sUEsFBgAAAAAEAAQA9QAAAIgDAAAAAA==&#10;" path="m0,0l960,0e" filled="f" strokeweight="7467emu">
                <v:path arrowok="t" o:connecttype="custom" o:connectlocs="0,0;960,0" o:connectangles="0,0"/>
              </v:shape>
            </v:group>
            <v:group id="Group 3" o:spid="_x0000_s1033" style="position:absolute;left:3500;top:6;width:360;height:2" coordorigin="3500,6" coordsize="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4" o:spid="_x0000_s1034" style="position:absolute;left:3500;top:6;width:360;height:0;visibility:visible;mso-wrap-style:square;v-text-anchor:top" coordsize="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lNlwwAA&#10;ANoAAAAPAAAAZHJzL2Rvd25yZXYueG1sRI9Bi8IwFITvgv8hPGFvNtVFcbtGEWFhBVHUBfX2tnm2&#10;xealNFHrvzeC4HGYmW+Y8bQxpbhS7QrLCnpRDII4tbrgTMHf7qc7AuE8ssbSMim4k4PppN0aY6Lt&#10;jTd03fpMBAi7BBXk3leJlC7NyaCLbEUcvJOtDfog60zqGm8BbkrZj+OhNFhwWMixonlO6Xl7MQrk&#10;fvF5bDaD2eq8/D/01rw8XY5OqY9OM/sG4anx7/Cr/asVfMHzSrgBcvI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jlNlwwAAANoAAAAPAAAAAAAAAAAAAAAAAJcCAABkcnMvZG93&#10;bnJldi54bWxQSwUGAAAAAAQABAD1AAAAhwMAAAAA&#10;" path="m0,0l360,0e" filled="f" strokeweight="7467emu">
                <v:path arrowok="t" o:connecttype="custom" o:connectlocs="0,0;360,0" o:connectangles="0,0"/>
              </v:shape>
            </v:group>
            <w10:wrap type="none"/>
            <w10:anchorlock/>
          </v:group>
        </w:pict>
      </w:r>
    </w:p>
    <w:p w:rsidR="00512A09" w:rsidRDefault="00C54D69">
      <w:pPr>
        <w:pStyle w:val="BodyText"/>
        <w:spacing w:before="16"/>
      </w:pPr>
      <w:r>
        <w:t>Principal/Designee</w:t>
      </w:r>
    </w:p>
    <w:p w:rsidR="00C54D69" w:rsidRDefault="00C54D69">
      <w:pPr>
        <w:spacing w:before="55" w:line="532" w:lineRule="exact"/>
        <w:ind w:left="120" w:right="7296"/>
        <w:rPr>
          <w:rFonts w:ascii="Times New Roman"/>
          <w:w w:val="105"/>
          <w:sz w:val="21"/>
        </w:rPr>
      </w:pPr>
      <w:r>
        <w:rPr>
          <w:rFonts w:ascii="Times New Roman"/>
          <w:w w:val="105"/>
          <w:sz w:val="21"/>
        </w:rPr>
        <w:t>SB</w:t>
      </w:r>
    </w:p>
    <w:p w:rsidR="00512A09" w:rsidRDefault="00C54D69">
      <w:pPr>
        <w:spacing w:before="55" w:line="532" w:lineRule="exact"/>
        <w:ind w:left="120" w:right="72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Original: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Parent</w:t>
      </w:r>
    </w:p>
    <w:p w:rsidR="00512A09" w:rsidRDefault="00C54D69">
      <w:pPr>
        <w:tabs>
          <w:tab w:val="left" w:pos="1002"/>
        </w:tabs>
        <w:spacing w:line="193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Copy: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ELL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folder</w:t>
      </w:r>
    </w:p>
    <w:p w:rsidR="00512A09" w:rsidRDefault="00512A09">
      <w:pPr>
        <w:rPr>
          <w:rFonts w:ascii="Times New Roman" w:eastAsia="Times New Roman" w:hAnsi="Times New Roman" w:cs="Times New Roman"/>
        </w:rPr>
      </w:pPr>
    </w:p>
    <w:p w:rsidR="00512A09" w:rsidRDefault="00512A0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Revised</w:t>
      </w:r>
      <w:r>
        <w:rPr>
          <w:rFonts w:ascii="Times New Roman"/>
          <w:spacing w:val="-8"/>
          <w:w w:val="105"/>
          <w:sz w:val="19"/>
        </w:rPr>
        <w:t xml:space="preserve"> 1</w:t>
      </w:r>
      <w:r>
        <w:rPr>
          <w:rFonts w:ascii="Times New Roman"/>
          <w:w w:val="105"/>
          <w:sz w:val="19"/>
        </w:rPr>
        <w:t>0/15</w:t>
      </w:r>
    </w:p>
    <w:sectPr w:rsidR="00512A09" w:rsidSect="00512A09">
      <w:headerReference w:type="default" r:id="rId6"/>
      <w:footerReference w:type="default" r:id="rId7"/>
      <w:type w:val="continuous"/>
      <w:pgSz w:w="12240" w:h="15840"/>
      <w:pgMar w:top="1400" w:right="1680" w:bottom="280" w:left="1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2D" w:rsidRDefault="0033402D" w:rsidP="0069089A">
      <w:r>
        <w:separator/>
      </w:r>
    </w:p>
  </w:endnote>
  <w:endnote w:type="continuationSeparator" w:id="0">
    <w:p w:rsidR="0033402D" w:rsidRDefault="0033402D" w:rsidP="0069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2D" w:rsidRPr="008F56AB" w:rsidRDefault="0033402D">
    <w:pPr>
      <w:pStyle w:val="Footer"/>
      <w:rPr>
        <w:rFonts w:ascii="Times" w:hAnsi="Times"/>
        <w:sz w:val="14"/>
        <w:szCs w:val="14"/>
      </w:rPr>
    </w:pPr>
    <w:r w:rsidRPr="008F56AB">
      <w:rPr>
        <w:rFonts w:ascii="Times" w:hAnsi="Times"/>
        <w:sz w:val="14"/>
        <w:szCs w:val="14"/>
      </w:rPr>
      <w:t>BED&lt;HC#240/is/10/15</w:t>
    </w:r>
  </w:p>
  <w:p w:rsidR="0033402D" w:rsidRPr="008F56AB" w:rsidRDefault="0033402D">
    <w:pPr>
      <w:pStyle w:val="Footer"/>
      <w:rPr>
        <w:rFonts w:ascii="Times" w:hAnsi="Times"/>
        <w:sz w:val="14"/>
        <w:szCs w:val="14"/>
      </w:rPr>
    </w:pPr>
    <w:r w:rsidRPr="008F56AB">
      <w:rPr>
        <w:rFonts w:ascii="Times" w:hAnsi="Times"/>
        <w:sz w:val="14"/>
        <w:szCs w:val="14"/>
      </w:rPr>
      <w:t>Document translated by the Bilingual/ESOL Department (10/15)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2D" w:rsidRDefault="0033402D" w:rsidP="0069089A">
      <w:r>
        <w:separator/>
      </w:r>
    </w:p>
  </w:footnote>
  <w:footnote w:type="continuationSeparator" w:id="0">
    <w:p w:rsidR="0033402D" w:rsidRDefault="0033402D" w:rsidP="0069089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2D" w:rsidRPr="00C66705" w:rsidRDefault="0033402D" w:rsidP="00C66705">
    <w:pPr>
      <w:pStyle w:val="Header"/>
      <w:jc w:val="right"/>
      <w:rPr>
        <w:rFonts w:ascii="Times" w:hAnsi="Times"/>
        <w:sz w:val="20"/>
        <w:szCs w:val="20"/>
      </w:rPr>
    </w:pPr>
    <w:r w:rsidRPr="00C66705">
      <w:rPr>
        <w:rFonts w:ascii="Times" w:hAnsi="Times"/>
        <w:sz w:val="20"/>
        <w:szCs w:val="20"/>
      </w:rPr>
      <w:t>(Haitian Creole)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12A09"/>
    <w:rsid w:val="000E1C51"/>
    <w:rsid w:val="001E79C5"/>
    <w:rsid w:val="001F5CA0"/>
    <w:rsid w:val="002D18E1"/>
    <w:rsid w:val="00311670"/>
    <w:rsid w:val="003339AA"/>
    <w:rsid w:val="0033402D"/>
    <w:rsid w:val="00384F3F"/>
    <w:rsid w:val="003E5E7D"/>
    <w:rsid w:val="00512A09"/>
    <w:rsid w:val="00535771"/>
    <w:rsid w:val="00537FD6"/>
    <w:rsid w:val="00560D38"/>
    <w:rsid w:val="00626830"/>
    <w:rsid w:val="0069089A"/>
    <w:rsid w:val="00723A5C"/>
    <w:rsid w:val="008F56AB"/>
    <w:rsid w:val="00904C82"/>
    <w:rsid w:val="0091609F"/>
    <w:rsid w:val="00C14FC0"/>
    <w:rsid w:val="00C4758C"/>
    <w:rsid w:val="00C54D69"/>
    <w:rsid w:val="00C66705"/>
    <w:rsid w:val="00CC4BD2"/>
    <w:rsid w:val="00F025A5"/>
    <w:rsid w:val="00F30D9B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12A0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2A09"/>
  </w:style>
  <w:style w:type="paragraph" w:customStyle="1" w:styleId="TableParagraph">
    <w:name w:val="Table Paragraph"/>
    <w:basedOn w:val="Normal"/>
    <w:uiPriority w:val="1"/>
    <w:qFormat/>
    <w:rsid w:val="00512A09"/>
  </w:style>
  <w:style w:type="paragraph" w:styleId="BalloonText">
    <w:name w:val="Balloon Text"/>
    <w:basedOn w:val="Normal"/>
    <w:link w:val="BalloonTextChar"/>
    <w:uiPriority w:val="99"/>
    <w:semiHidden/>
    <w:unhideWhenUsed/>
    <w:rsid w:val="00F3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9A"/>
  </w:style>
  <w:style w:type="paragraph" w:styleId="Footer">
    <w:name w:val="footer"/>
    <w:basedOn w:val="Normal"/>
    <w:link w:val="FooterChar"/>
    <w:uiPriority w:val="99"/>
    <w:unhideWhenUsed/>
    <w:rsid w:val="00690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2A0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2A09"/>
  </w:style>
  <w:style w:type="paragraph" w:customStyle="1" w:styleId="TableParagraph">
    <w:name w:val="Table Paragraph"/>
    <w:basedOn w:val="Normal"/>
    <w:uiPriority w:val="1"/>
    <w:qFormat/>
    <w:rsid w:val="00512A09"/>
  </w:style>
  <w:style w:type="paragraph" w:styleId="BalloonText">
    <w:name w:val="Balloon Text"/>
    <w:basedOn w:val="Normal"/>
    <w:link w:val="BalloonTextChar"/>
    <w:uiPriority w:val="99"/>
    <w:semiHidden/>
    <w:unhideWhenUsed/>
    <w:rsid w:val="00F3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9A"/>
  </w:style>
  <w:style w:type="paragraph" w:styleId="Footer">
    <w:name w:val="footer"/>
    <w:basedOn w:val="Normal"/>
    <w:link w:val="FooterChar"/>
    <w:uiPriority w:val="99"/>
    <w:unhideWhenUsed/>
    <w:rsid w:val="00690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4</DocSecurity>
  <Lines>6</Lines>
  <Paragraphs>1</Paragraphs>
  <ScaleCrop>false</ScaleCrop>
  <Company>SBBC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P/FCAT-SAT-10 Eng.doc</dc:title>
  <dc:creator>Office</dc:creator>
  <cp:lastModifiedBy>Lanadmin LME</cp:lastModifiedBy>
  <cp:revision>2</cp:revision>
  <cp:lastPrinted>2015-10-21T19:00:00Z</cp:lastPrinted>
  <dcterms:created xsi:type="dcterms:W3CDTF">2015-10-22T14:24:00Z</dcterms:created>
  <dcterms:modified xsi:type="dcterms:W3CDTF">2015-10-22T14:24:00Z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Word</vt:lpwstr>
  </property>
  <property fmtid="{D5CDD505-2E9C-101B-9397-08002B2CF9AE}" pid="4" name="LastSaved">
    <vt:filetime>2015-10-12T00:00:00Z</vt:filetime>
  </property>
</Properties>
</file>